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3A" w:rsidRPr="00CD5B3A" w:rsidRDefault="00CD5B3A" w:rsidP="00CD5B3A">
      <w:pPr>
        <w:pStyle w:val="1"/>
        <w:spacing w:before="0" w:beforeAutospacing="0" w:after="161" w:afterAutospacing="0" w:line="480" w:lineRule="atLeast"/>
        <w:jc w:val="center"/>
        <w:rPr>
          <w:color w:val="325C92"/>
          <w:sz w:val="43"/>
          <w:szCs w:val="43"/>
        </w:rPr>
      </w:pPr>
      <w:r w:rsidRPr="00CD5B3A">
        <w:rPr>
          <w:color w:val="325C92"/>
          <w:sz w:val="43"/>
          <w:szCs w:val="43"/>
        </w:rPr>
        <w:t>Правила поведения в местах массового скопления людей в случае угрозы террористического акта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b/>
          <w:bCs/>
          <w:i/>
          <w:iCs/>
          <w:color w:val="000000"/>
          <w:sz w:val="28"/>
          <w:szCs w:val="28"/>
        </w:rPr>
        <w:t>Террористы могут произвести взрыв на улице, во дворе, в подъезде, в помещении, в автомобиле, в общественных и иных местах.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В настоящее время могут использоваться как промышленные, так и самодельные взрывные устройства, замаскированные под любые предметы.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В целях предотвращения возможности террористических актов предлагаем: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1. Принять меры к закрытию в доме, в подъезде чердачных люков, подвалов, оборудовать двери, люки запорными устройствами (обращаться в жилищно-эксплуатационные организации по месту жительства);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2. Организовать силами жильцов дома, улицы, квартала патрулирование, с целью выявления подозрительных лиц, предметов, бесхозно находящихся возле здания (объекта), транспорта;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 xml:space="preserve">3. Обращать внимание на лиц, не являющихся жителями </w:t>
      </w:r>
      <w:proofErr w:type="gramStart"/>
      <w:r w:rsidRPr="00CD5B3A">
        <w:rPr>
          <w:color w:val="000000"/>
          <w:sz w:val="28"/>
          <w:szCs w:val="28"/>
        </w:rPr>
        <w:t>г</w:t>
      </w:r>
      <w:proofErr w:type="gramEnd"/>
      <w:r w:rsidRPr="00CD5B3A">
        <w:rPr>
          <w:color w:val="000000"/>
          <w:sz w:val="28"/>
          <w:szCs w:val="28"/>
        </w:rPr>
        <w:t xml:space="preserve">. Н. Тагила и </w:t>
      </w:r>
      <w:proofErr w:type="spellStart"/>
      <w:r w:rsidRPr="00CD5B3A">
        <w:rPr>
          <w:color w:val="000000"/>
          <w:sz w:val="28"/>
          <w:szCs w:val="28"/>
        </w:rPr>
        <w:t>Горноуральского</w:t>
      </w:r>
      <w:proofErr w:type="spellEnd"/>
      <w:r w:rsidRPr="00CD5B3A">
        <w:rPr>
          <w:color w:val="000000"/>
          <w:sz w:val="28"/>
          <w:szCs w:val="28"/>
        </w:rPr>
        <w:t xml:space="preserve"> городского округа, иностранных граждан, пребывающих на территории района, города, проживающих без регистрации, занимающихся незаконными видами деятельности, снимающими квартиры;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4. Уведомлять органы правопорядка о лицах, сдающих жильё, пустующие квартиры, иные помещения, гаражные боксы;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5. Уведомлять органы правопорядка о лицах, распространяющих ложные слухи о террористах, способствующих панике.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b/>
          <w:bCs/>
          <w:color w:val="000000"/>
          <w:sz w:val="28"/>
          <w:szCs w:val="28"/>
        </w:rPr>
        <w:t>Будьте бдительны!</w:t>
      </w:r>
      <w:r w:rsidRPr="00CD5B3A">
        <w:rPr>
          <w:color w:val="000000"/>
          <w:sz w:val="28"/>
          <w:szCs w:val="28"/>
        </w:rPr>
        <w:t> При выявлении какой – либо вышеуказанной или иной информации просим звонить по телефонам: 02, 25-65-38, 97-60-24, 97-60-81 или в службу участковых уполномоченных милиции УВД по городу Нижний Тагил: 97-66-19, 97-66-26, 97-66-51.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b/>
          <w:bCs/>
          <w:color w:val="000000"/>
          <w:sz w:val="28"/>
          <w:szCs w:val="28"/>
        </w:rPr>
        <w:t>Помните</w:t>
      </w:r>
      <w:r w:rsidRPr="00CD5B3A">
        <w:rPr>
          <w:color w:val="000000"/>
          <w:sz w:val="28"/>
          <w:szCs w:val="28"/>
        </w:rPr>
        <w:t>: от Вашего правильного поведения зависит не только Ваша жизнь, но и жизнь сотен граждан! В местах массового скопления граждан: на рынках, вокзалах, дискотеках, в офисах, в магазинах, на предприятиях и в транспорте преступники могут оставить взрывные устройства в сумках, пакетах, коробках. Если вы станете свидетелем, что кто-то «случайно» оставляет свои вещи, запомните приметы этого человека.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b/>
          <w:bCs/>
          <w:color w:val="000000"/>
          <w:sz w:val="28"/>
          <w:szCs w:val="28"/>
        </w:rPr>
        <w:t>Если вы обнаружили бесхозный подозрительный предмет: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lastRenderedPageBreak/>
        <w:t>Не паниковать, не привлекать резкими выкриками внимание окружающих.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В целях защиты от взрыва запрещается: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- трогать и перемещать подозрительный предмет;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- заливать его жидкостями, засыпать порошками (грунтом) и накрывать материалами этот предмет;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 xml:space="preserve">- пользоваться </w:t>
      </w:r>
      <w:proofErr w:type="spellStart"/>
      <w:r w:rsidRPr="00CD5B3A">
        <w:rPr>
          <w:color w:val="000000"/>
          <w:sz w:val="28"/>
          <w:szCs w:val="28"/>
        </w:rPr>
        <w:t>электрорадио</w:t>
      </w:r>
      <w:proofErr w:type="spellEnd"/>
      <w:r w:rsidRPr="00CD5B3A">
        <w:rPr>
          <w:color w:val="000000"/>
          <w:sz w:val="28"/>
          <w:szCs w:val="28"/>
        </w:rPr>
        <w:t xml:space="preserve"> аппаратурой вблизи данного предмета;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- оказывать температурное, звуковое, механическое и электромагнитное воздействие на предмет;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- изменять действующий световой режим;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- осуществлять поиск других взрывоопасных предметов до прибытия специалистов;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- не допускать подобных действий со стороны других лиц.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CD5B3A">
        <w:rPr>
          <w:color w:val="000000"/>
          <w:sz w:val="28"/>
          <w:szCs w:val="28"/>
        </w:rPr>
        <w:t>Запомните</w:t>
      </w:r>
      <w:proofErr w:type="gramEnd"/>
      <w:r w:rsidRPr="00CD5B3A">
        <w:rPr>
          <w:color w:val="000000"/>
          <w:sz w:val="28"/>
          <w:szCs w:val="28"/>
        </w:rPr>
        <w:t xml:space="preserve"> как выглядит обнаруженный подозрительный предмет, место, где он лежит.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Немедленно сообщите о находке в милицию по телефону: 02.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Всем гражданам следует неукоснительно выполнять указания и распоряжения сотрудников милиции, других правоохранительных органов, работников администрации организаций и учреждений, вокзалов, рынков и т.д. по эвакуации людей.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Не поддаваться на провокации отдельных граждан. Вполне может быть, что на месте происшествия могут остаться сообщники террористов. Их цель – вызвать панику.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Спокойно, по указанию ответственных за эвакуацию людей покинуть территорию здания, вокзала, рынка, дискотеки.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color w:val="000000"/>
          <w:sz w:val="28"/>
          <w:szCs w:val="28"/>
        </w:rPr>
        <w:t>При выходе с территории соблюдать порядок. Не создавать давку. Не мешать действиям правоохранительных органов и спецподразделений по эвакуации людей и обезвреживанию опасного предмета.</w:t>
      </w:r>
    </w:p>
    <w:p w:rsidR="00CD5B3A" w:rsidRPr="00CD5B3A" w:rsidRDefault="00CD5B3A" w:rsidP="00CD5B3A">
      <w:pPr>
        <w:pStyle w:val="a3"/>
        <w:jc w:val="both"/>
        <w:rPr>
          <w:color w:val="000000"/>
          <w:sz w:val="28"/>
          <w:szCs w:val="28"/>
        </w:rPr>
      </w:pPr>
      <w:r w:rsidRPr="00CD5B3A">
        <w:rPr>
          <w:b/>
          <w:bCs/>
          <w:color w:val="000000"/>
          <w:sz w:val="28"/>
          <w:szCs w:val="28"/>
        </w:rPr>
        <w:t>Отделение организации деятельности участковых уполномоченных п</w:t>
      </w:r>
      <w:r w:rsidR="001249D1">
        <w:rPr>
          <w:b/>
          <w:bCs/>
          <w:color w:val="000000"/>
          <w:sz w:val="28"/>
          <w:szCs w:val="28"/>
        </w:rPr>
        <w:t>о</w:t>
      </w:r>
      <w:r w:rsidRPr="00CD5B3A">
        <w:rPr>
          <w:b/>
          <w:bCs/>
          <w:color w:val="000000"/>
          <w:sz w:val="28"/>
          <w:szCs w:val="28"/>
        </w:rPr>
        <w:t>лиции МОБ УВД по городу Нижний Тагил</w:t>
      </w:r>
    </w:p>
    <w:p w:rsidR="002C18A5" w:rsidRPr="00E756A1" w:rsidRDefault="002C18A5" w:rsidP="00E75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18A5" w:rsidRPr="00E756A1" w:rsidSect="002C1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6A1"/>
    <w:rsid w:val="001249D1"/>
    <w:rsid w:val="002C18A5"/>
    <w:rsid w:val="00695941"/>
    <w:rsid w:val="009350AF"/>
    <w:rsid w:val="00CD5B3A"/>
    <w:rsid w:val="00E7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A5"/>
  </w:style>
  <w:style w:type="paragraph" w:styleId="1">
    <w:name w:val="heading 1"/>
    <w:basedOn w:val="a"/>
    <w:link w:val="10"/>
    <w:uiPriority w:val="9"/>
    <w:qFormat/>
    <w:rsid w:val="00E75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95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2945</Characters>
  <Application>Microsoft Office Word</Application>
  <DocSecurity>0</DocSecurity>
  <Lines>24</Lines>
  <Paragraphs>6</Paragraphs>
  <ScaleCrop>false</ScaleCrop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2020-11-17T10:12:00Z</dcterms:created>
  <dcterms:modified xsi:type="dcterms:W3CDTF">2020-11-17T10:34:00Z</dcterms:modified>
</cp:coreProperties>
</file>